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FD1A9" w14:textId="77777777" w:rsidR="00A306C3" w:rsidRDefault="00A306C3">
      <w:pPr>
        <w:spacing w:line="460" w:lineRule="exact"/>
        <w:rPr>
          <w:rFonts w:hint="eastAsia"/>
          <w:sz w:val="24"/>
          <w:szCs w:val="24"/>
        </w:rPr>
      </w:pPr>
    </w:p>
    <w:p w14:paraId="1DEEE4A3" w14:textId="77777777" w:rsidR="00A306C3" w:rsidRDefault="00000000">
      <w:pPr>
        <w:jc w:val="center"/>
        <w:rPr>
          <w:rFonts w:ascii="宋体" w:hAnsi="宋体" w:cs="Arial" w:hint="eastAsia"/>
          <w:b/>
          <w:color w:val="333333"/>
          <w:sz w:val="36"/>
          <w:szCs w:val="36"/>
        </w:rPr>
      </w:pPr>
      <w:r>
        <w:rPr>
          <w:rFonts w:ascii="宋体" w:hAnsi="宋体" w:cs="Arial" w:hint="eastAsia"/>
          <w:b/>
          <w:color w:val="333333"/>
          <w:sz w:val="36"/>
          <w:szCs w:val="36"/>
        </w:rPr>
        <w:t>廊坊市建筑业优秀安全生产管理人员申报表</w:t>
      </w:r>
    </w:p>
    <w:tbl>
      <w:tblPr>
        <w:tblW w:w="94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08"/>
        <w:gridCol w:w="1463"/>
        <w:gridCol w:w="1349"/>
        <w:gridCol w:w="10"/>
        <w:gridCol w:w="1145"/>
        <w:gridCol w:w="995"/>
        <w:gridCol w:w="730"/>
        <w:gridCol w:w="259"/>
        <w:gridCol w:w="1001"/>
        <w:gridCol w:w="1854"/>
      </w:tblGrid>
      <w:tr w:rsidR="00A306C3" w14:paraId="5F232D8D" w14:textId="77777777">
        <w:trPr>
          <w:trHeight w:val="624"/>
          <w:jc w:val="center"/>
        </w:trPr>
        <w:tc>
          <w:tcPr>
            <w:tcW w:w="2071" w:type="dxa"/>
            <w:gridSpan w:val="2"/>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534583D2" w14:textId="77777777" w:rsidR="00A306C3" w:rsidRDefault="00000000">
            <w:pPr>
              <w:jc w:val="center"/>
              <w:rPr>
                <w:rFonts w:ascii="Times New Roman" w:hAnsi="Times New Roman"/>
                <w:color w:val="000000"/>
                <w:szCs w:val="21"/>
              </w:rPr>
            </w:pPr>
            <w:r>
              <w:rPr>
                <w:rFonts w:ascii="Times New Roman" w:hAnsi="Times New Roman" w:hint="eastAsia"/>
                <w:color w:val="000000"/>
                <w:szCs w:val="21"/>
              </w:rPr>
              <w:t>姓</w:t>
            </w:r>
            <w:r>
              <w:rPr>
                <w:rFonts w:ascii="Times New Roman" w:hAnsi="Times New Roman"/>
                <w:color w:val="000000"/>
                <w:szCs w:val="21"/>
              </w:rPr>
              <w:t xml:space="preserve">    </w:t>
            </w:r>
            <w:r>
              <w:rPr>
                <w:rFonts w:ascii="Times New Roman" w:hAnsi="Times New Roman" w:hint="eastAsia"/>
                <w:color w:val="000000"/>
                <w:szCs w:val="21"/>
              </w:rPr>
              <w:t>名</w:t>
            </w:r>
          </w:p>
        </w:tc>
        <w:tc>
          <w:tcPr>
            <w:tcW w:w="13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0C9F1E" w14:textId="77777777" w:rsidR="00A306C3" w:rsidRDefault="00A306C3">
            <w:pPr>
              <w:jc w:val="center"/>
              <w:rPr>
                <w:rFonts w:ascii="Times New Roman" w:hAnsi="Times New Roman"/>
                <w:color w:val="000000"/>
                <w:szCs w:val="21"/>
              </w:rPr>
            </w:pPr>
          </w:p>
        </w:tc>
        <w:tc>
          <w:tcPr>
            <w:tcW w:w="1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4405E" w14:textId="77777777" w:rsidR="00A306C3" w:rsidRDefault="00000000">
            <w:pPr>
              <w:jc w:val="center"/>
              <w:rPr>
                <w:rFonts w:ascii="Times New Roman" w:hAnsi="Times New Roman"/>
                <w:color w:val="000000"/>
                <w:szCs w:val="21"/>
              </w:rPr>
            </w:pPr>
            <w:r>
              <w:rPr>
                <w:rFonts w:ascii="Times New Roman" w:hAnsi="Times New Roman" w:hint="eastAsia"/>
                <w:color w:val="000000"/>
                <w:szCs w:val="21"/>
              </w:rPr>
              <w:t>性别</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ADBB536" w14:textId="77777777" w:rsidR="00A306C3" w:rsidRDefault="00A306C3">
            <w:pPr>
              <w:jc w:val="center"/>
              <w:rPr>
                <w:rFonts w:ascii="Times New Roman" w:hAnsi="Times New Roman"/>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669C347" w14:textId="77777777" w:rsidR="00A306C3" w:rsidRDefault="00000000">
            <w:pPr>
              <w:jc w:val="center"/>
              <w:rPr>
                <w:rFonts w:ascii="Times New Roman" w:hAnsi="Times New Roman"/>
                <w:color w:val="000000"/>
                <w:szCs w:val="21"/>
              </w:rPr>
            </w:pPr>
            <w:r>
              <w:rPr>
                <w:rFonts w:ascii="Times New Roman" w:hAnsi="Times New Roman" w:hint="eastAsia"/>
                <w:color w:val="000000"/>
                <w:szCs w:val="21"/>
              </w:rPr>
              <w:t>职务</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90685E4" w14:textId="77777777" w:rsidR="00A306C3" w:rsidRDefault="00A306C3">
            <w:pPr>
              <w:jc w:val="center"/>
              <w:rPr>
                <w:rFonts w:ascii="Times New Roman" w:hAnsi="Times New Roman"/>
                <w:color w:val="000000"/>
                <w:szCs w:val="21"/>
              </w:rPr>
            </w:pP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00C4083" w14:textId="77777777" w:rsidR="00A306C3" w:rsidRDefault="00000000">
            <w:pPr>
              <w:jc w:val="center"/>
              <w:rPr>
                <w:rFonts w:ascii="Times New Roman" w:hAnsi="Times New Roman"/>
                <w:color w:val="000000"/>
                <w:szCs w:val="21"/>
              </w:rPr>
            </w:pPr>
            <w:r>
              <w:rPr>
                <w:rFonts w:ascii="Times New Roman" w:hAnsi="Times New Roman" w:hint="eastAsia"/>
                <w:color w:val="000000"/>
                <w:szCs w:val="21"/>
              </w:rPr>
              <w:t>照片</w:t>
            </w:r>
          </w:p>
        </w:tc>
      </w:tr>
      <w:tr w:rsidR="00A306C3" w14:paraId="2EE512AF" w14:textId="77777777">
        <w:trPr>
          <w:trHeight w:val="624"/>
          <w:jc w:val="center"/>
        </w:trPr>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833902" w14:textId="77777777" w:rsidR="00A306C3" w:rsidRDefault="00000000">
            <w:pPr>
              <w:jc w:val="center"/>
              <w:rPr>
                <w:rFonts w:ascii="Times New Roman" w:hAnsi="Times New Roman"/>
                <w:color w:val="000000"/>
                <w:szCs w:val="21"/>
              </w:rPr>
            </w:pPr>
            <w:r>
              <w:rPr>
                <w:rFonts w:ascii="Times New Roman" w:hAnsi="Times New Roman" w:hint="eastAsia"/>
                <w:color w:val="000000"/>
                <w:szCs w:val="21"/>
              </w:rPr>
              <w:t>联系电话</w:t>
            </w:r>
          </w:p>
        </w:tc>
        <w:tc>
          <w:tcPr>
            <w:tcW w:w="13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404250" w14:textId="77777777" w:rsidR="00A306C3" w:rsidRDefault="00A306C3">
            <w:pPr>
              <w:jc w:val="center"/>
              <w:rPr>
                <w:rFonts w:ascii="Times New Roman" w:hAnsi="Times New Roman"/>
                <w:color w:val="000000"/>
                <w:szCs w:val="21"/>
              </w:rPr>
            </w:pPr>
          </w:p>
        </w:tc>
        <w:tc>
          <w:tcPr>
            <w:tcW w:w="1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F66B3ED" w14:textId="77777777" w:rsidR="00A306C3" w:rsidRDefault="00000000">
            <w:pPr>
              <w:jc w:val="center"/>
              <w:rPr>
                <w:rFonts w:ascii="Times New Roman" w:hAnsi="Times New Roman"/>
                <w:color w:val="000000"/>
                <w:szCs w:val="21"/>
              </w:rPr>
            </w:pPr>
            <w:r>
              <w:rPr>
                <w:rFonts w:ascii="Times New Roman" w:hAnsi="Times New Roman" w:hint="eastAsia"/>
                <w:color w:val="000000"/>
                <w:szCs w:val="21"/>
              </w:rPr>
              <w:t>出生年月</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96F3374" w14:textId="77777777" w:rsidR="00A306C3" w:rsidRDefault="00A306C3">
            <w:pPr>
              <w:jc w:val="center"/>
              <w:rPr>
                <w:rFonts w:ascii="Times New Roman" w:hAnsi="Times New Roman"/>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7F1D3" w14:textId="77777777" w:rsidR="00A306C3" w:rsidRDefault="00000000">
            <w:pPr>
              <w:snapToGrid w:val="0"/>
              <w:spacing w:line="360" w:lineRule="exact"/>
              <w:jc w:val="center"/>
              <w:rPr>
                <w:rFonts w:ascii="Times New Roman" w:hAnsi="Times New Roman"/>
                <w:color w:val="000000"/>
                <w:szCs w:val="21"/>
              </w:rPr>
            </w:pPr>
            <w:r>
              <w:rPr>
                <w:rFonts w:ascii="Times New Roman" w:hAnsi="Times New Roman" w:hint="eastAsia"/>
                <w:color w:val="000000"/>
                <w:szCs w:val="21"/>
              </w:rPr>
              <w:t>学历</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AECCE5" w14:textId="77777777" w:rsidR="00A306C3" w:rsidRDefault="00A306C3">
            <w:pPr>
              <w:jc w:val="center"/>
              <w:rPr>
                <w:rFonts w:ascii="Times New Roman" w:hAnsi="Times New Roman"/>
                <w:color w:val="000000"/>
                <w:szCs w:val="21"/>
              </w:rPr>
            </w:pPr>
          </w:p>
        </w:tc>
        <w:tc>
          <w:tcPr>
            <w:tcW w:w="18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1F32F1" w14:textId="77777777" w:rsidR="00A306C3" w:rsidRDefault="00A306C3">
            <w:pPr>
              <w:widowControl/>
              <w:jc w:val="left"/>
              <w:rPr>
                <w:rFonts w:ascii="Times New Roman" w:hAnsi="Times New Roman"/>
                <w:color w:val="000000"/>
                <w:szCs w:val="21"/>
              </w:rPr>
            </w:pPr>
          </w:p>
        </w:tc>
      </w:tr>
      <w:tr w:rsidR="00A306C3" w14:paraId="6ACD1F88" w14:textId="77777777">
        <w:trPr>
          <w:trHeight w:val="624"/>
          <w:jc w:val="center"/>
        </w:trPr>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F3FA793" w14:textId="77777777" w:rsidR="00A306C3" w:rsidRDefault="00000000">
            <w:pPr>
              <w:snapToGrid w:val="0"/>
              <w:spacing w:line="360" w:lineRule="exact"/>
              <w:jc w:val="center"/>
              <w:rPr>
                <w:rFonts w:ascii="Times New Roman" w:hAnsi="Times New Roman"/>
                <w:color w:val="000000"/>
                <w:szCs w:val="21"/>
              </w:rPr>
            </w:pPr>
            <w:r>
              <w:rPr>
                <w:rFonts w:ascii="Times New Roman" w:hAnsi="Times New Roman" w:hint="eastAsia"/>
                <w:color w:val="000000"/>
                <w:szCs w:val="21"/>
              </w:rPr>
              <w:t>工作单位</w:t>
            </w:r>
          </w:p>
        </w:tc>
        <w:tc>
          <w:tcPr>
            <w:tcW w:w="548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25A7476" w14:textId="77777777" w:rsidR="00A306C3" w:rsidRDefault="00A306C3">
            <w:pPr>
              <w:ind w:rightChars="155" w:right="325"/>
              <w:rPr>
                <w:rFonts w:ascii="Times New Roman" w:hAnsi="Times New Roman"/>
                <w:color w:val="000000"/>
                <w:szCs w:val="21"/>
              </w:rPr>
            </w:pPr>
          </w:p>
        </w:tc>
        <w:tc>
          <w:tcPr>
            <w:tcW w:w="18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4556C2" w14:textId="77777777" w:rsidR="00A306C3" w:rsidRDefault="00A306C3">
            <w:pPr>
              <w:widowControl/>
              <w:jc w:val="left"/>
              <w:rPr>
                <w:rFonts w:ascii="Times New Roman" w:hAnsi="Times New Roman"/>
                <w:color w:val="000000"/>
                <w:szCs w:val="21"/>
              </w:rPr>
            </w:pPr>
          </w:p>
        </w:tc>
      </w:tr>
      <w:tr w:rsidR="00A306C3" w14:paraId="012CA450" w14:textId="77777777">
        <w:trPr>
          <w:trHeight w:val="564"/>
          <w:jc w:val="center"/>
        </w:trPr>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D6789C" w14:textId="77777777" w:rsidR="00A306C3" w:rsidRDefault="00000000">
            <w:pPr>
              <w:jc w:val="center"/>
              <w:rPr>
                <w:rFonts w:ascii="Times New Roman" w:hAnsi="Times New Roman"/>
                <w:color w:val="000000"/>
                <w:szCs w:val="21"/>
              </w:rPr>
            </w:pPr>
            <w:r>
              <w:rPr>
                <w:rFonts w:ascii="Times New Roman" w:hAnsi="Times New Roman" w:hint="eastAsia"/>
                <w:color w:val="000000"/>
                <w:szCs w:val="21"/>
              </w:rPr>
              <w:t>通讯地址</w:t>
            </w:r>
          </w:p>
        </w:tc>
        <w:tc>
          <w:tcPr>
            <w:tcW w:w="448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BBB2C7" w14:textId="77777777" w:rsidR="00A306C3" w:rsidRDefault="00A306C3">
            <w:pPr>
              <w:jc w:val="center"/>
              <w:rPr>
                <w:rFonts w:ascii="Times New Roman" w:hAnsi="Times New Roman"/>
                <w:color w:val="000000"/>
                <w:szCs w:val="21"/>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8CD8" w14:textId="77777777" w:rsidR="00A306C3" w:rsidRDefault="00000000">
            <w:pPr>
              <w:jc w:val="center"/>
              <w:rPr>
                <w:rFonts w:ascii="Times New Roman" w:hAnsi="Times New Roman"/>
                <w:color w:val="000000"/>
                <w:szCs w:val="21"/>
              </w:rPr>
            </w:pPr>
            <w:r>
              <w:rPr>
                <w:rFonts w:ascii="Times New Roman" w:hAnsi="Times New Roman" w:hint="eastAsia"/>
                <w:color w:val="000000"/>
                <w:szCs w:val="21"/>
              </w:rPr>
              <w:t>邮编</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6DF2E02" w14:textId="77777777" w:rsidR="00A306C3" w:rsidRDefault="00A306C3">
            <w:pPr>
              <w:jc w:val="center"/>
              <w:rPr>
                <w:rFonts w:ascii="Times New Roman" w:hAnsi="Times New Roman"/>
                <w:color w:val="000000"/>
                <w:szCs w:val="21"/>
              </w:rPr>
            </w:pPr>
          </w:p>
        </w:tc>
      </w:tr>
      <w:tr w:rsidR="00A306C3" w14:paraId="5BDF7F49" w14:textId="77777777">
        <w:trPr>
          <w:trHeight w:val="686"/>
          <w:jc w:val="center"/>
        </w:trPr>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93FB888" w14:textId="77777777" w:rsidR="00A306C3" w:rsidRDefault="00000000">
            <w:pPr>
              <w:jc w:val="center"/>
              <w:rPr>
                <w:rFonts w:ascii="Times New Roman" w:hAnsi="Times New Roman"/>
                <w:color w:val="000000"/>
                <w:szCs w:val="21"/>
              </w:rPr>
            </w:pPr>
            <w:r>
              <w:rPr>
                <w:rFonts w:ascii="Times New Roman" w:hAnsi="Times New Roman" w:hint="eastAsia"/>
                <w:color w:val="000000"/>
                <w:szCs w:val="21"/>
              </w:rPr>
              <w:t>身份证号码</w:t>
            </w:r>
          </w:p>
        </w:tc>
        <w:tc>
          <w:tcPr>
            <w:tcW w:w="250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B1813A4" w14:textId="77777777" w:rsidR="00A306C3" w:rsidRDefault="00A306C3">
            <w:pPr>
              <w:jc w:val="center"/>
              <w:rPr>
                <w:rFonts w:ascii="Times New Roman" w:hAnsi="Times New Roman"/>
                <w:color w:val="000000"/>
                <w:szCs w:val="21"/>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E81F107" w14:textId="77777777" w:rsidR="00A306C3" w:rsidRDefault="00000000">
            <w:pPr>
              <w:jc w:val="center"/>
              <w:rPr>
                <w:rFonts w:ascii="Times New Roman" w:hAnsi="Times New Roman"/>
                <w:color w:val="000000"/>
                <w:szCs w:val="21"/>
              </w:rPr>
            </w:pPr>
            <w:r>
              <w:rPr>
                <w:rFonts w:ascii="Times New Roman" w:hAnsi="Times New Roman" w:hint="eastAsia"/>
                <w:color w:val="000000"/>
                <w:szCs w:val="21"/>
              </w:rPr>
              <w:t>安全生产考核</w:t>
            </w:r>
          </w:p>
          <w:p w14:paraId="6934B242" w14:textId="77777777" w:rsidR="00A306C3" w:rsidRDefault="00000000">
            <w:pPr>
              <w:jc w:val="center"/>
              <w:rPr>
                <w:rFonts w:ascii="Times New Roman" w:hAnsi="Times New Roman"/>
                <w:color w:val="000000"/>
                <w:szCs w:val="21"/>
              </w:rPr>
            </w:pPr>
            <w:r>
              <w:rPr>
                <w:rFonts w:ascii="Times New Roman" w:hAnsi="Times New Roman" w:hint="eastAsia"/>
                <w:color w:val="000000"/>
                <w:szCs w:val="21"/>
              </w:rPr>
              <w:t>合格证书编号</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1F4266" w14:textId="77777777" w:rsidR="00A306C3" w:rsidRDefault="00A306C3">
            <w:pPr>
              <w:jc w:val="center"/>
              <w:rPr>
                <w:rFonts w:ascii="Times New Roman" w:hAnsi="Times New Roman"/>
                <w:color w:val="000000"/>
                <w:szCs w:val="21"/>
              </w:rPr>
            </w:pPr>
          </w:p>
        </w:tc>
      </w:tr>
      <w:tr w:rsidR="00A306C3" w14:paraId="41B6A6D4" w14:textId="77777777">
        <w:trPr>
          <w:trHeight w:val="413"/>
          <w:jc w:val="center"/>
        </w:trPr>
        <w:tc>
          <w:tcPr>
            <w:tcW w:w="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9B2B32" w14:textId="77777777" w:rsidR="00A306C3" w:rsidRDefault="00000000">
            <w:pPr>
              <w:ind w:leftChars="-50" w:left="-105" w:rightChars="-50" w:right="-105"/>
              <w:jc w:val="center"/>
              <w:rPr>
                <w:rFonts w:ascii="Times New Roman" w:hAnsi="Times New Roman"/>
                <w:color w:val="000000"/>
                <w:szCs w:val="21"/>
              </w:rPr>
            </w:pPr>
            <w:r>
              <w:rPr>
                <w:rFonts w:ascii="Times New Roman" w:hAnsi="Times New Roman" w:hint="eastAsia"/>
                <w:color w:val="000000"/>
                <w:szCs w:val="21"/>
              </w:rPr>
              <w:t>序号</w:t>
            </w:r>
          </w:p>
        </w:tc>
        <w:tc>
          <w:tcPr>
            <w:tcW w:w="595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1BE7ED" w14:textId="77777777" w:rsidR="00A306C3" w:rsidRDefault="00000000">
            <w:pPr>
              <w:jc w:val="center"/>
              <w:rPr>
                <w:rFonts w:ascii="Times New Roman" w:hAnsi="Times New Roman"/>
                <w:color w:val="000000"/>
                <w:szCs w:val="21"/>
              </w:rPr>
            </w:pPr>
            <w:r>
              <w:rPr>
                <w:rFonts w:ascii="Times New Roman" w:hAnsi="Times New Roman" w:hint="eastAsia"/>
                <w:color w:val="000000"/>
                <w:szCs w:val="21"/>
              </w:rPr>
              <w:t>申报条件</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CD50AE" w14:textId="77777777" w:rsidR="00A306C3" w:rsidRDefault="00000000">
            <w:pPr>
              <w:jc w:val="center"/>
              <w:rPr>
                <w:rFonts w:ascii="Times New Roman" w:hAnsi="Times New Roman"/>
                <w:color w:val="000000"/>
                <w:szCs w:val="21"/>
              </w:rPr>
            </w:pPr>
            <w:r>
              <w:rPr>
                <w:rFonts w:ascii="Times New Roman" w:hAnsi="Times New Roman" w:hint="eastAsia"/>
                <w:color w:val="000000"/>
                <w:szCs w:val="21"/>
              </w:rPr>
              <w:t>自评简述</w:t>
            </w:r>
          </w:p>
        </w:tc>
      </w:tr>
      <w:tr w:rsidR="00A306C3" w14:paraId="5C7ADA6E" w14:textId="77777777">
        <w:trPr>
          <w:trHeight w:val="41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DDD82B" w14:textId="77777777" w:rsidR="00A306C3" w:rsidRDefault="00000000">
            <w:pPr>
              <w:spacing w:line="320" w:lineRule="exact"/>
              <w:ind w:leftChars="-50" w:left="-105" w:rightChars="-50" w:right="-105"/>
              <w:jc w:val="center"/>
              <w:rPr>
                <w:rFonts w:ascii="Times New Roman" w:hAnsi="Times New Roman"/>
                <w:color w:val="000000"/>
                <w:szCs w:val="21"/>
              </w:rPr>
            </w:pPr>
            <w:r>
              <w:rPr>
                <w:rFonts w:ascii="Times New Roman" w:hAnsi="Times New Roman"/>
                <w:color w:val="000000"/>
                <w:szCs w:val="21"/>
              </w:rPr>
              <w:t>1</w:t>
            </w:r>
          </w:p>
        </w:tc>
        <w:tc>
          <w:tcPr>
            <w:tcW w:w="595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E782D1" w14:textId="77777777" w:rsidR="00A306C3" w:rsidRDefault="00000000">
            <w:pPr>
              <w:rPr>
                <w:rFonts w:ascii="Times New Roman" w:hAnsi="Times New Roman"/>
                <w:color w:val="000000"/>
                <w:szCs w:val="21"/>
              </w:rPr>
            </w:pPr>
            <w:r>
              <w:rPr>
                <w:rFonts w:ascii="Times New Roman" w:hAnsi="Times New Roman" w:hint="eastAsia"/>
                <w:color w:val="000000"/>
                <w:szCs w:val="21"/>
              </w:rPr>
              <w:t>所在企业是否为廊坊市建筑业协会会员；</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938969" w14:textId="77777777" w:rsidR="00A306C3" w:rsidRDefault="00000000">
            <w:pPr>
              <w:spacing w:line="320" w:lineRule="exact"/>
              <w:jc w:val="center"/>
              <w:rPr>
                <w:rFonts w:ascii="Times New Roman" w:hAnsi="Times New Roman"/>
                <w:color w:val="000000"/>
                <w:szCs w:val="21"/>
              </w:rPr>
            </w:pPr>
            <w:r>
              <w:rPr>
                <w:rFonts w:ascii="Times New Roman" w:hAnsi="Times New Roman"/>
                <w:color w:val="000000"/>
                <w:sz w:val="32"/>
                <w:szCs w:val="21"/>
              </w:rPr>
              <w:t>□</w:t>
            </w:r>
            <w:r>
              <w:rPr>
                <w:rFonts w:ascii="Times New Roman" w:hAnsi="Times New Roman" w:hint="eastAsia"/>
                <w:color w:val="000000"/>
                <w:szCs w:val="21"/>
              </w:rPr>
              <w:t>是</w:t>
            </w:r>
            <w:r>
              <w:rPr>
                <w:rFonts w:ascii="Times New Roman" w:hAnsi="Times New Roman"/>
                <w:color w:val="000000"/>
                <w:szCs w:val="21"/>
              </w:rPr>
              <w:t xml:space="preserve">    </w:t>
            </w:r>
            <w:r>
              <w:rPr>
                <w:rFonts w:ascii="Times New Roman" w:hAnsi="Times New Roman"/>
                <w:color w:val="000000"/>
                <w:sz w:val="32"/>
                <w:szCs w:val="21"/>
              </w:rPr>
              <w:t xml:space="preserve"> □</w:t>
            </w:r>
            <w:r>
              <w:rPr>
                <w:rFonts w:ascii="Times New Roman" w:hAnsi="Times New Roman" w:hint="eastAsia"/>
                <w:color w:val="000000"/>
                <w:szCs w:val="21"/>
              </w:rPr>
              <w:t>否</w:t>
            </w:r>
          </w:p>
        </w:tc>
      </w:tr>
      <w:tr w:rsidR="00A306C3" w14:paraId="15687745" w14:textId="77777777">
        <w:trPr>
          <w:trHeight w:val="45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5371B0" w14:textId="77777777" w:rsidR="00A306C3" w:rsidRDefault="00000000">
            <w:pPr>
              <w:spacing w:line="320" w:lineRule="exact"/>
              <w:ind w:leftChars="-50" w:left="-105" w:rightChars="-50" w:right="-105"/>
              <w:jc w:val="center"/>
              <w:rPr>
                <w:rFonts w:ascii="Times New Roman" w:hAnsi="Times New Roman"/>
                <w:color w:val="000000"/>
                <w:szCs w:val="21"/>
              </w:rPr>
            </w:pPr>
            <w:r>
              <w:rPr>
                <w:rFonts w:ascii="Times New Roman" w:hAnsi="Times New Roman"/>
                <w:color w:val="000000"/>
                <w:szCs w:val="21"/>
              </w:rPr>
              <w:t>2</w:t>
            </w:r>
          </w:p>
        </w:tc>
        <w:tc>
          <w:tcPr>
            <w:tcW w:w="595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DF5528" w14:textId="77777777" w:rsidR="00A306C3" w:rsidRDefault="00000000">
            <w:pPr>
              <w:rPr>
                <w:rFonts w:ascii="Times New Roman" w:hAnsi="Times New Roman"/>
                <w:color w:val="000000"/>
                <w:szCs w:val="21"/>
              </w:rPr>
            </w:pPr>
            <w:r>
              <w:rPr>
                <w:rFonts w:ascii="Times New Roman" w:hAnsi="Times New Roman" w:hint="eastAsia"/>
                <w:color w:val="000000"/>
                <w:szCs w:val="21"/>
              </w:rPr>
              <w:t>从事建筑安全生产管理工作是否满</w:t>
            </w:r>
            <w:r>
              <w:rPr>
                <w:rFonts w:ascii="Times New Roman" w:hAnsi="Times New Roman" w:hint="eastAsia"/>
                <w:color w:val="000000"/>
                <w:szCs w:val="21"/>
              </w:rPr>
              <w:t>3</w:t>
            </w:r>
            <w:r>
              <w:rPr>
                <w:rFonts w:ascii="Times New Roman" w:hAnsi="Times New Roman" w:hint="eastAsia"/>
                <w:color w:val="000000"/>
                <w:szCs w:val="21"/>
              </w:rPr>
              <w:t>年及以上；</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6D033B" w14:textId="77777777" w:rsidR="00A306C3" w:rsidRDefault="00000000">
            <w:pPr>
              <w:spacing w:line="320" w:lineRule="exact"/>
              <w:jc w:val="center"/>
              <w:rPr>
                <w:rFonts w:ascii="Times New Roman" w:hAnsi="Times New Roman"/>
                <w:color w:val="000000"/>
                <w:szCs w:val="21"/>
              </w:rPr>
            </w:pPr>
            <w:r>
              <w:rPr>
                <w:rFonts w:ascii="Times New Roman" w:hAnsi="Times New Roman"/>
                <w:color w:val="000000"/>
                <w:sz w:val="32"/>
                <w:szCs w:val="21"/>
              </w:rPr>
              <w:t>□</w:t>
            </w:r>
            <w:r>
              <w:rPr>
                <w:rFonts w:ascii="Times New Roman" w:hAnsi="Times New Roman" w:hint="eastAsia"/>
                <w:color w:val="000000"/>
                <w:szCs w:val="21"/>
              </w:rPr>
              <w:t>有</w:t>
            </w:r>
            <w:r>
              <w:rPr>
                <w:rFonts w:ascii="Times New Roman" w:hAnsi="Times New Roman"/>
                <w:color w:val="000000"/>
                <w:szCs w:val="21"/>
              </w:rPr>
              <w:t xml:space="preserve">     </w:t>
            </w:r>
            <w:r>
              <w:rPr>
                <w:rFonts w:ascii="Times New Roman" w:hAnsi="Times New Roman"/>
                <w:color w:val="000000"/>
                <w:sz w:val="32"/>
                <w:szCs w:val="21"/>
              </w:rPr>
              <w:t>□</w:t>
            </w:r>
            <w:r>
              <w:rPr>
                <w:rFonts w:ascii="Times New Roman" w:hAnsi="Times New Roman" w:hint="eastAsia"/>
                <w:color w:val="000000"/>
                <w:szCs w:val="21"/>
              </w:rPr>
              <w:t>无</w:t>
            </w:r>
          </w:p>
        </w:tc>
      </w:tr>
      <w:tr w:rsidR="00A306C3" w14:paraId="6DD391E3" w14:textId="77777777">
        <w:trPr>
          <w:trHeight w:val="249"/>
          <w:jc w:val="center"/>
        </w:trPr>
        <w:tc>
          <w:tcPr>
            <w:tcW w:w="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65EA0B" w14:textId="77777777" w:rsidR="00A306C3" w:rsidRDefault="00000000">
            <w:pPr>
              <w:spacing w:line="320" w:lineRule="exact"/>
              <w:ind w:leftChars="-50" w:left="-105" w:rightChars="-50" w:right="-105"/>
              <w:jc w:val="center"/>
              <w:rPr>
                <w:rFonts w:ascii="Times New Roman" w:hAnsi="Times New Roman"/>
                <w:color w:val="000000"/>
                <w:szCs w:val="21"/>
              </w:rPr>
            </w:pPr>
            <w:r>
              <w:rPr>
                <w:rFonts w:ascii="Times New Roman" w:hAnsi="Times New Roman"/>
                <w:color w:val="000000"/>
                <w:szCs w:val="21"/>
              </w:rPr>
              <w:t>3</w:t>
            </w:r>
          </w:p>
        </w:tc>
        <w:tc>
          <w:tcPr>
            <w:tcW w:w="595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4BB1E6" w14:textId="77777777" w:rsidR="00A306C3" w:rsidRDefault="00000000">
            <w:pPr>
              <w:rPr>
                <w:rFonts w:ascii="Times New Roman" w:hAnsi="Times New Roman"/>
                <w:color w:val="000000"/>
                <w:szCs w:val="21"/>
              </w:rPr>
            </w:pPr>
            <w:r>
              <w:rPr>
                <w:rFonts w:ascii="Times New Roman" w:hAnsi="Times New Roman" w:hint="eastAsia"/>
                <w:color w:val="000000"/>
                <w:szCs w:val="21"/>
              </w:rPr>
              <w:t>施工现场安全管理人员近三年负责管理的工程项目未发生施工人员死亡的生产安全事故和重大工程质量事故；</w:t>
            </w:r>
          </w:p>
          <w:p w14:paraId="0DC6A31A" w14:textId="77777777" w:rsidR="00A306C3" w:rsidRDefault="00000000">
            <w:pPr>
              <w:rPr>
                <w:rFonts w:ascii="Times New Roman" w:hAnsi="Times New Roman"/>
                <w:color w:val="000000"/>
                <w:szCs w:val="21"/>
              </w:rPr>
            </w:pPr>
            <w:r>
              <w:rPr>
                <w:rFonts w:ascii="Times New Roman" w:hAnsi="Times New Roman" w:hint="eastAsia"/>
                <w:color w:val="000000"/>
                <w:szCs w:val="21"/>
              </w:rPr>
              <w:t>企业安全管理人员所在企业当年度是否发生人员死亡的生产安全事故；</w:t>
            </w:r>
          </w:p>
          <w:p w14:paraId="696F522E" w14:textId="77777777" w:rsidR="00A306C3" w:rsidRDefault="00000000">
            <w:pPr>
              <w:rPr>
                <w:rFonts w:ascii="Times New Roman" w:hAnsi="Times New Roman"/>
                <w:color w:val="000000"/>
                <w:szCs w:val="21"/>
              </w:rPr>
            </w:pPr>
            <w:r>
              <w:rPr>
                <w:rFonts w:ascii="Times New Roman" w:hAnsi="Times New Roman" w:hint="eastAsia"/>
                <w:color w:val="000000"/>
                <w:szCs w:val="21"/>
              </w:rPr>
              <w:t>参与的项目未发生被行政主管部门因安全生产处罚的情况；无重大经济案件和其他违法行为。</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8342D5" w14:textId="77777777" w:rsidR="00A306C3" w:rsidRDefault="00000000">
            <w:pPr>
              <w:spacing w:line="320" w:lineRule="exact"/>
              <w:jc w:val="center"/>
              <w:rPr>
                <w:rFonts w:ascii="Times New Roman" w:hAnsi="Times New Roman"/>
                <w:color w:val="000000"/>
                <w:szCs w:val="21"/>
              </w:rPr>
            </w:pPr>
            <w:r>
              <w:rPr>
                <w:rFonts w:ascii="Times New Roman" w:hAnsi="Times New Roman"/>
                <w:color w:val="000000"/>
                <w:sz w:val="32"/>
                <w:szCs w:val="21"/>
              </w:rPr>
              <w:t>□</w:t>
            </w:r>
            <w:r>
              <w:rPr>
                <w:rFonts w:ascii="Times New Roman" w:hAnsi="Times New Roman" w:hint="eastAsia"/>
                <w:color w:val="000000"/>
                <w:szCs w:val="21"/>
              </w:rPr>
              <w:t>是</w:t>
            </w:r>
            <w:r>
              <w:rPr>
                <w:rFonts w:ascii="Times New Roman" w:hAnsi="Times New Roman"/>
                <w:color w:val="000000"/>
                <w:szCs w:val="21"/>
              </w:rPr>
              <w:t xml:space="preserve">     </w:t>
            </w:r>
            <w:r>
              <w:rPr>
                <w:rFonts w:ascii="Times New Roman" w:hAnsi="Times New Roman"/>
                <w:color w:val="000000"/>
                <w:sz w:val="32"/>
                <w:szCs w:val="21"/>
              </w:rPr>
              <w:t>□</w:t>
            </w:r>
            <w:r>
              <w:rPr>
                <w:rFonts w:ascii="Times New Roman" w:hAnsi="Times New Roman" w:hint="eastAsia"/>
                <w:color w:val="000000"/>
                <w:szCs w:val="21"/>
              </w:rPr>
              <w:t>否</w:t>
            </w:r>
          </w:p>
        </w:tc>
      </w:tr>
      <w:tr w:rsidR="00A306C3" w14:paraId="1765AE76" w14:textId="77777777">
        <w:trPr>
          <w:trHeight w:val="249"/>
          <w:jc w:val="center"/>
        </w:trPr>
        <w:tc>
          <w:tcPr>
            <w:tcW w:w="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3DE9DA" w14:textId="77777777" w:rsidR="00A306C3" w:rsidRDefault="00000000">
            <w:pPr>
              <w:spacing w:line="320" w:lineRule="exact"/>
              <w:ind w:leftChars="-50" w:left="-105" w:rightChars="-50" w:right="-105"/>
              <w:jc w:val="center"/>
              <w:rPr>
                <w:rFonts w:ascii="Times New Roman" w:hAnsi="Times New Roman"/>
                <w:color w:val="000000"/>
                <w:szCs w:val="21"/>
              </w:rPr>
            </w:pPr>
            <w:r>
              <w:rPr>
                <w:rFonts w:ascii="Times New Roman" w:hAnsi="Times New Roman"/>
                <w:color w:val="000000"/>
                <w:szCs w:val="21"/>
              </w:rPr>
              <w:t>4</w:t>
            </w:r>
          </w:p>
        </w:tc>
        <w:tc>
          <w:tcPr>
            <w:tcW w:w="595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60F9C9" w14:textId="77777777" w:rsidR="00A306C3" w:rsidRDefault="00000000">
            <w:pPr>
              <w:rPr>
                <w:rFonts w:ascii="Times New Roman" w:hAnsi="Times New Roman"/>
                <w:color w:val="000000"/>
                <w:szCs w:val="21"/>
              </w:rPr>
            </w:pPr>
            <w:r>
              <w:rPr>
                <w:rFonts w:ascii="Times New Roman" w:hAnsi="Times New Roman" w:hint="eastAsia"/>
                <w:color w:val="000000"/>
                <w:szCs w:val="21"/>
              </w:rPr>
              <w:t>近三年内负责管理的工程项目获得省级文明工地不少于</w:t>
            </w:r>
            <w:r>
              <w:rPr>
                <w:rFonts w:ascii="Times New Roman" w:hAnsi="Times New Roman" w:hint="eastAsia"/>
                <w:color w:val="000000"/>
                <w:szCs w:val="21"/>
              </w:rPr>
              <w:t>1</w:t>
            </w:r>
            <w:r>
              <w:rPr>
                <w:rFonts w:ascii="Times New Roman" w:hAnsi="Times New Roman" w:hint="eastAsia"/>
                <w:color w:val="000000"/>
                <w:szCs w:val="21"/>
              </w:rPr>
              <w:t>项，或市级以上建筑安全生产工作成果不少于</w:t>
            </w:r>
            <w:r>
              <w:rPr>
                <w:rFonts w:ascii="Times New Roman" w:hAnsi="Times New Roman" w:hint="eastAsia"/>
                <w:color w:val="000000"/>
                <w:szCs w:val="21"/>
              </w:rPr>
              <w:t>1</w:t>
            </w:r>
            <w:r>
              <w:rPr>
                <w:rFonts w:ascii="Times New Roman" w:hAnsi="Times New Roman" w:hint="eastAsia"/>
                <w:color w:val="000000"/>
                <w:szCs w:val="21"/>
              </w:rPr>
              <w:t>项，或市级以上通报表扬，或</w:t>
            </w:r>
            <w:proofErr w:type="gramStart"/>
            <w:r>
              <w:rPr>
                <w:rFonts w:ascii="Times New Roman" w:hAnsi="Times New Roman" w:hint="eastAsia"/>
                <w:color w:val="000000"/>
                <w:szCs w:val="21"/>
              </w:rPr>
              <w:t>对省住建</w:t>
            </w:r>
            <w:proofErr w:type="gramEnd"/>
            <w:r>
              <w:rPr>
                <w:rFonts w:ascii="Times New Roman" w:hAnsi="Times New Roman" w:hint="eastAsia"/>
                <w:color w:val="000000"/>
                <w:szCs w:val="21"/>
              </w:rPr>
              <w:t>厅、市住建局及协会安全专业委员会组织的相关活动有突出贡献的人员。</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9C0493" w14:textId="77777777" w:rsidR="00A306C3" w:rsidRDefault="00000000">
            <w:pPr>
              <w:spacing w:line="320" w:lineRule="exact"/>
              <w:jc w:val="center"/>
              <w:rPr>
                <w:rFonts w:ascii="Times New Roman" w:hAnsi="Times New Roman"/>
                <w:color w:val="000000"/>
                <w:szCs w:val="21"/>
              </w:rPr>
            </w:pPr>
            <w:r>
              <w:rPr>
                <w:rFonts w:ascii="Times New Roman" w:hAnsi="Times New Roman"/>
                <w:color w:val="000000"/>
                <w:sz w:val="32"/>
                <w:szCs w:val="21"/>
              </w:rPr>
              <w:t>□</w:t>
            </w:r>
            <w:r>
              <w:rPr>
                <w:rFonts w:ascii="Times New Roman" w:hAnsi="Times New Roman" w:hint="eastAsia"/>
                <w:color w:val="000000"/>
                <w:szCs w:val="21"/>
              </w:rPr>
              <w:t>是</w:t>
            </w:r>
            <w:r>
              <w:rPr>
                <w:rFonts w:ascii="Times New Roman" w:hAnsi="Times New Roman"/>
                <w:color w:val="000000"/>
                <w:szCs w:val="21"/>
              </w:rPr>
              <w:t xml:space="preserve">     </w:t>
            </w:r>
            <w:r>
              <w:rPr>
                <w:rFonts w:ascii="Times New Roman" w:hAnsi="Times New Roman"/>
                <w:color w:val="000000"/>
                <w:sz w:val="32"/>
                <w:szCs w:val="21"/>
              </w:rPr>
              <w:t>□</w:t>
            </w:r>
            <w:r>
              <w:rPr>
                <w:rFonts w:ascii="Times New Roman" w:hAnsi="Times New Roman" w:hint="eastAsia"/>
                <w:color w:val="000000"/>
                <w:szCs w:val="21"/>
              </w:rPr>
              <w:t>否</w:t>
            </w:r>
          </w:p>
        </w:tc>
      </w:tr>
      <w:tr w:rsidR="00A306C3" w14:paraId="2D2319D6" w14:textId="77777777">
        <w:trPr>
          <w:trHeight w:val="1474"/>
          <w:jc w:val="center"/>
        </w:trPr>
        <w:tc>
          <w:tcPr>
            <w:tcW w:w="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2BB0D2" w14:textId="77777777" w:rsidR="00A306C3" w:rsidRDefault="00000000">
            <w:pPr>
              <w:ind w:leftChars="-50" w:left="-105" w:rightChars="-50" w:right="-105"/>
              <w:jc w:val="center"/>
              <w:rPr>
                <w:rFonts w:ascii="Times New Roman" w:hAnsi="Times New Roman"/>
                <w:color w:val="000000"/>
                <w:szCs w:val="21"/>
              </w:rPr>
            </w:pPr>
            <w:r>
              <w:rPr>
                <w:rFonts w:ascii="Times New Roman" w:hAnsi="Times New Roman"/>
                <w:color w:val="000000"/>
                <w:szCs w:val="21"/>
              </w:rPr>
              <w:t>5</w:t>
            </w:r>
          </w:p>
        </w:tc>
        <w:tc>
          <w:tcPr>
            <w:tcW w:w="595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16FAB4" w14:textId="77777777" w:rsidR="00A306C3" w:rsidRDefault="00000000">
            <w:pPr>
              <w:rPr>
                <w:rFonts w:ascii="Times New Roman" w:hAnsi="Times New Roman"/>
                <w:color w:val="000000"/>
                <w:szCs w:val="21"/>
              </w:rPr>
            </w:pPr>
            <w:r>
              <w:rPr>
                <w:rFonts w:ascii="Times New Roman" w:hAnsi="Times New Roman" w:hint="eastAsia"/>
                <w:color w:val="000000"/>
                <w:szCs w:val="21"/>
              </w:rPr>
              <w:t>业绩材料：主要叙述个人本年度安全生产工作情况，突出贡献，包括但不限于：近</w:t>
            </w:r>
            <w:r>
              <w:rPr>
                <w:rFonts w:ascii="Times New Roman" w:hAnsi="Times New Roman" w:hint="eastAsia"/>
                <w:color w:val="000000"/>
                <w:szCs w:val="21"/>
              </w:rPr>
              <w:t>3</w:t>
            </w:r>
            <w:r>
              <w:rPr>
                <w:rFonts w:ascii="Times New Roman" w:hAnsi="Times New Roman" w:hint="eastAsia"/>
                <w:color w:val="000000"/>
                <w:szCs w:val="21"/>
              </w:rPr>
              <w:t>年获得</w:t>
            </w:r>
            <w:proofErr w:type="gramStart"/>
            <w:r>
              <w:rPr>
                <w:rFonts w:ascii="Times New Roman" w:hAnsi="Times New Roman" w:hint="eastAsia"/>
                <w:color w:val="000000"/>
                <w:szCs w:val="21"/>
              </w:rPr>
              <w:t>文明标</w:t>
            </w:r>
            <w:proofErr w:type="gramEnd"/>
            <w:r>
              <w:rPr>
                <w:rFonts w:ascii="Times New Roman" w:hAnsi="Times New Roman" w:hint="eastAsia"/>
                <w:color w:val="000000"/>
                <w:szCs w:val="21"/>
              </w:rPr>
              <w:t>化工地，或市级以上建筑安全生产工作成果，或市级以上通报表扬，或者观摩工地、迎检工地、或</w:t>
            </w:r>
            <w:proofErr w:type="gramStart"/>
            <w:r>
              <w:rPr>
                <w:rFonts w:ascii="Times New Roman" w:hAnsi="Times New Roman" w:hint="eastAsia"/>
                <w:color w:val="000000"/>
                <w:szCs w:val="21"/>
              </w:rPr>
              <w:t>对省住建</w:t>
            </w:r>
            <w:proofErr w:type="gramEnd"/>
            <w:r>
              <w:rPr>
                <w:rFonts w:ascii="Times New Roman" w:hAnsi="Times New Roman" w:hint="eastAsia"/>
                <w:color w:val="000000"/>
                <w:szCs w:val="21"/>
              </w:rPr>
              <w:t>厅、市住建局及协会安全专业委员会组织的公益活动等突出贡献的内容。</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DEBF61" w14:textId="77777777" w:rsidR="00A306C3" w:rsidRDefault="00000000">
            <w:pPr>
              <w:spacing w:beforeLines="50" w:before="156"/>
              <w:rPr>
                <w:rFonts w:ascii="Times New Roman" w:hAnsi="Times New Roman"/>
                <w:color w:val="000000"/>
                <w:szCs w:val="21"/>
              </w:rPr>
            </w:pPr>
            <w:r>
              <w:rPr>
                <w:rFonts w:ascii="Times New Roman" w:hAnsi="Times New Roman" w:hint="eastAsia"/>
                <w:color w:val="000000"/>
                <w:szCs w:val="21"/>
              </w:rPr>
              <w:t>（可另附纸）</w:t>
            </w:r>
          </w:p>
        </w:tc>
      </w:tr>
      <w:tr w:rsidR="00A306C3" w14:paraId="1D1EDDE5" w14:textId="77777777">
        <w:trPr>
          <w:cantSplit/>
          <w:trHeight w:val="3160"/>
          <w:jc w:val="center"/>
        </w:trPr>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E7B1FC" w14:textId="77777777" w:rsidR="00A306C3" w:rsidRDefault="00000000">
            <w:pPr>
              <w:spacing w:beforeLines="50" w:before="156"/>
              <w:rPr>
                <w:rFonts w:ascii="Times New Roman" w:hAnsi="Times New Roman"/>
                <w:color w:val="000000"/>
                <w:szCs w:val="21"/>
              </w:rPr>
            </w:pPr>
            <w:r>
              <w:rPr>
                <w:rFonts w:ascii="Times New Roman" w:hAnsi="Times New Roman" w:hint="eastAsia"/>
                <w:color w:val="000000"/>
                <w:szCs w:val="21"/>
              </w:rPr>
              <w:t>申报人承诺：</w:t>
            </w:r>
          </w:p>
          <w:p w14:paraId="492E1225" w14:textId="77777777" w:rsidR="00A306C3" w:rsidRDefault="00000000">
            <w:pPr>
              <w:ind w:firstLineChars="200" w:firstLine="420"/>
              <w:jc w:val="left"/>
              <w:rPr>
                <w:rFonts w:ascii="Times New Roman" w:hAnsi="Times New Roman"/>
                <w:color w:val="000000"/>
                <w:szCs w:val="21"/>
              </w:rPr>
            </w:pPr>
            <w:r>
              <w:rPr>
                <w:rFonts w:ascii="Times New Roman" w:hAnsi="Times New Roman" w:hint="eastAsia"/>
                <w:color w:val="000000"/>
                <w:szCs w:val="21"/>
              </w:rPr>
              <w:t>我申报廊坊市建筑业优秀安全生产管理人员，所提供的申报材料</w:t>
            </w:r>
            <w:proofErr w:type="gramStart"/>
            <w:r>
              <w:rPr>
                <w:rFonts w:ascii="Times New Roman" w:hAnsi="Times New Roman" w:hint="eastAsia"/>
                <w:color w:val="000000"/>
                <w:szCs w:val="21"/>
              </w:rPr>
              <w:t>均真实</w:t>
            </w:r>
            <w:proofErr w:type="gramEnd"/>
            <w:r>
              <w:rPr>
                <w:rFonts w:ascii="Times New Roman" w:hAnsi="Times New Roman" w:hint="eastAsia"/>
                <w:color w:val="000000"/>
                <w:szCs w:val="21"/>
              </w:rPr>
              <w:t>可靠，如有任何不实，愿按照有关规定接受处理。</w:t>
            </w:r>
          </w:p>
          <w:p w14:paraId="51A20D9F" w14:textId="77777777" w:rsidR="00A306C3" w:rsidRDefault="00A306C3">
            <w:pPr>
              <w:rPr>
                <w:rFonts w:ascii="Times New Roman" w:hAnsi="Times New Roman"/>
                <w:color w:val="000000"/>
                <w:szCs w:val="21"/>
              </w:rPr>
            </w:pPr>
          </w:p>
          <w:p w14:paraId="70D9D919" w14:textId="77777777" w:rsidR="00A306C3" w:rsidRDefault="00000000">
            <w:pPr>
              <w:wordWrap w:val="0"/>
              <w:ind w:right="840"/>
              <w:jc w:val="right"/>
              <w:rPr>
                <w:rFonts w:ascii="Times New Roman" w:hAnsi="Times New Roman"/>
                <w:color w:val="000000"/>
                <w:szCs w:val="21"/>
              </w:rPr>
            </w:pPr>
            <w:r>
              <w:rPr>
                <w:rFonts w:ascii="Times New Roman" w:hAnsi="Times New Roman" w:hint="eastAsia"/>
                <w:color w:val="000000"/>
                <w:szCs w:val="21"/>
              </w:rPr>
              <w:t>申报人（签字）：</w:t>
            </w:r>
            <w:r>
              <w:rPr>
                <w:rFonts w:ascii="Times New Roman" w:hAnsi="Times New Roman"/>
                <w:color w:val="000000"/>
                <w:szCs w:val="21"/>
              </w:rPr>
              <w:t xml:space="preserve">        </w:t>
            </w:r>
            <w:r>
              <w:rPr>
                <w:rFonts w:ascii="Times New Roman" w:hAnsi="Times New Roman" w:hint="eastAsia"/>
                <w:color w:val="000000"/>
                <w:szCs w:val="21"/>
              </w:rPr>
              <w:t xml:space="preserve">     </w:t>
            </w:r>
            <w:r>
              <w:rPr>
                <w:rFonts w:ascii="Times New Roman" w:hAnsi="Times New Roman" w:hint="eastAsia"/>
                <w:color w:val="000000"/>
                <w:szCs w:val="21"/>
              </w:rPr>
              <w:t>年</w:t>
            </w:r>
            <w:r>
              <w:rPr>
                <w:rFonts w:ascii="Times New Roman" w:hAnsi="Times New Roman"/>
                <w:color w:val="000000"/>
                <w:szCs w:val="21"/>
              </w:rPr>
              <w:t xml:space="preserve">   </w:t>
            </w:r>
            <w:r>
              <w:rPr>
                <w:rFonts w:ascii="Times New Roman" w:hAnsi="Times New Roman" w:hint="eastAsia"/>
                <w:color w:val="000000"/>
                <w:szCs w:val="21"/>
              </w:rPr>
              <w:t>月</w:t>
            </w:r>
            <w:r>
              <w:rPr>
                <w:rFonts w:ascii="Times New Roman" w:hAnsi="Times New Roman"/>
                <w:color w:val="000000"/>
                <w:szCs w:val="21"/>
              </w:rPr>
              <w:t xml:space="preserve">   </w:t>
            </w:r>
            <w:r>
              <w:rPr>
                <w:rFonts w:ascii="Times New Roman" w:hAnsi="Times New Roman" w:hint="eastAsia"/>
                <w:color w:val="000000"/>
                <w:szCs w:val="21"/>
              </w:rPr>
              <w:t>日</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3E5865" w14:textId="77777777" w:rsidR="00A306C3" w:rsidRDefault="00000000">
            <w:pPr>
              <w:spacing w:beforeLines="50" w:before="156"/>
              <w:rPr>
                <w:rFonts w:ascii="Times New Roman" w:hAnsi="Times New Roman"/>
                <w:color w:val="000000"/>
                <w:szCs w:val="21"/>
              </w:rPr>
            </w:pPr>
            <w:r>
              <w:rPr>
                <w:rFonts w:ascii="Times New Roman" w:hAnsi="Times New Roman" w:hint="eastAsia"/>
                <w:color w:val="000000"/>
                <w:szCs w:val="21"/>
              </w:rPr>
              <w:t>企业推荐意见：</w:t>
            </w:r>
          </w:p>
          <w:p w14:paraId="332C91C8" w14:textId="77777777" w:rsidR="00A306C3" w:rsidRDefault="00A306C3">
            <w:pPr>
              <w:rPr>
                <w:rFonts w:ascii="Times New Roman" w:hAnsi="Times New Roman"/>
                <w:color w:val="000000"/>
                <w:szCs w:val="21"/>
              </w:rPr>
            </w:pPr>
          </w:p>
          <w:p w14:paraId="5A8D9B06" w14:textId="77777777" w:rsidR="00A306C3" w:rsidRDefault="00A306C3">
            <w:pPr>
              <w:rPr>
                <w:rFonts w:ascii="Times New Roman" w:hAnsi="Times New Roman"/>
                <w:color w:val="000000"/>
                <w:szCs w:val="21"/>
              </w:rPr>
            </w:pPr>
          </w:p>
          <w:p w14:paraId="62C2049E" w14:textId="77777777" w:rsidR="00A306C3" w:rsidRDefault="00A306C3">
            <w:pPr>
              <w:rPr>
                <w:rFonts w:ascii="Times New Roman" w:hAnsi="Times New Roman"/>
                <w:color w:val="000000"/>
                <w:szCs w:val="21"/>
              </w:rPr>
            </w:pPr>
          </w:p>
          <w:p w14:paraId="65D820CE" w14:textId="77777777" w:rsidR="00A306C3" w:rsidRDefault="00A306C3">
            <w:pPr>
              <w:rPr>
                <w:rFonts w:ascii="Times New Roman" w:hAnsi="Times New Roman"/>
                <w:color w:val="000000"/>
                <w:szCs w:val="21"/>
              </w:rPr>
            </w:pPr>
          </w:p>
          <w:p w14:paraId="096946F3" w14:textId="77777777" w:rsidR="00A306C3" w:rsidRDefault="00000000">
            <w:pPr>
              <w:ind w:firstLineChars="623" w:firstLine="1308"/>
              <w:rPr>
                <w:rFonts w:ascii="Times New Roman" w:hAnsi="Times New Roman"/>
                <w:color w:val="000000"/>
                <w:szCs w:val="21"/>
              </w:rPr>
            </w:pPr>
            <w:r>
              <w:rPr>
                <w:rFonts w:ascii="Times New Roman" w:hAnsi="Times New Roman" w:hint="eastAsia"/>
                <w:color w:val="000000"/>
                <w:szCs w:val="21"/>
              </w:rPr>
              <w:t>盖章：</w:t>
            </w:r>
          </w:p>
          <w:p w14:paraId="1A524598" w14:textId="77777777" w:rsidR="00A306C3" w:rsidRDefault="00A306C3">
            <w:pPr>
              <w:rPr>
                <w:rFonts w:ascii="Times New Roman" w:hAnsi="Times New Roman"/>
                <w:color w:val="000000"/>
                <w:szCs w:val="21"/>
              </w:rPr>
            </w:pPr>
          </w:p>
          <w:p w14:paraId="1995890B" w14:textId="77777777" w:rsidR="00A306C3" w:rsidRDefault="00000000">
            <w:pPr>
              <w:ind w:right="315"/>
              <w:jc w:val="right"/>
              <w:rPr>
                <w:rFonts w:ascii="Times New Roman" w:hAnsi="Times New Roman"/>
                <w:color w:val="000000"/>
                <w:szCs w:val="21"/>
              </w:rPr>
            </w:pPr>
            <w:r>
              <w:rPr>
                <w:rFonts w:ascii="Times New Roman" w:hAnsi="Times New Roman" w:hint="eastAsia"/>
                <w:color w:val="000000"/>
                <w:szCs w:val="21"/>
              </w:rPr>
              <w:t>年</w:t>
            </w:r>
            <w:r>
              <w:rPr>
                <w:rFonts w:ascii="Times New Roman" w:hAnsi="Times New Roman"/>
                <w:color w:val="000000"/>
                <w:szCs w:val="21"/>
              </w:rPr>
              <w:t xml:space="preserve">   </w:t>
            </w:r>
            <w:r>
              <w:rPr>
                <w:rFonts w:ascii="Times New Roman" w:hAnsi="Times New Roman" w:hint="eastAsia"/>
                <w:color w:val="000000"/>
                <w:szCs w:val="21"/>
              </w:rPr>
              <w:t>月</w:t>
            </w:r>
            <w:r>
              <w:rPr>
                <w:rFonts w:ascii="Times New Roman" w:hAnsi="Times New Roman"/>
                <w:color w:val="000000"/>
                <w:szCs w:val="21"/>
              </w:rPr>
              <w:t xml:space="preserve">   </w:t>
            </w:r>
            <w:r>
              <w:rPr>
                <w:rFonts w:ascii="Times New Roman" w:hAnsi="Times New Roman" w:hint="eastAsia"/>
                <w:color w:val="000000"/>
                <w:szCs w:val="21"/>
              </w:rPr>
              <w:t>日</w:t>
            </w:r>
          </w:p>
        </w:tc>
        <w:tc>
          <w:tcPr>
            <w:tcW w:w="31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2478B" w14:textId="77777777" w:rsidR="00A306C3" w:rsidRDefault="00000000">
            <w:pPr>
              <w:spacing w:beforeLines="50" w:before="156"/>
              <w:rPr>
                <w:rFonts w:ascii="Times New Roman" w:hAnsi="Times New Roman"/>
                <w:color w:val="000000"/>
                <w:szCs w:val="21"/>
              </w:rPr>
            </w:pPr>
            <w:r>
              <w:rPr>
                <w:rFonts w:ascii="Times New Roman" w:hAnsi="Times New Roman" w:hint="eastAsia"/>
                <w:color w:val="000000"/>
                <w:szCs w:val="21"/>
              </w:rPr>
              <w:t>协会批准意见：</w:t>
            </w:r>
          </w:p>
          <w:p w14:paraId="1C87B4FF" w14:textId="77777777" w:rsidR="00A306C3" w:rsidRDefault="00A306C3">
            <w:pPr>
              <w:spacing w:beforeLines="50" w:before="156"/>
              <w:rPr>
                <w:rFonts w:ascii="Times New Roman" w:hAnsi="Times New Roman"/>
                <w:color w:val="000000"/>
                <w:szCs w:val="21"/>
              </w:rPr>
            </w:pPr>
          </w:p>
          <w:p w14:paraId="72321B57" w14:textId="77777777" w:rsidR="00A306C3" w:rsidRDefault="00A306C3">
            <w:pPr>
              <w:rPr>
                <w:rFonts w:ascii="Times New Roman" w:hAnsi="Times New Roman"/>
                <w:color w:val="000000"/>
                <w:szCs w:val="21"/>
              </w:rPr>
            </w:pPr>
          </w:p>
          <w:p w14:paraId="41E721D2" w14:textId="77777777" w:rsidR="00A306C3" w:rsidRDefault="00A306C3">
            <w:pPr>
              <w:ind w:right="480" w:firstLineChars="690" w:firstLine="1449"/>
              <w:rPr>
                <w:rFonts w:ascii="Times New Roman" w:hAnsi="Times New Roman"/>
                <w:color w:val="000000"/>
                <w:szCs w:val="21"/>
              </w:rPr>
            </w:pPr>
          </w:p>
          <w:p w14:paraId="17107082" w14:textId="77777777" w:rsidR="00A306C3" w:rsidRDefault="00000000">
            <w:pPr>
              <w:ind w:right="480" w:firstLineChars="690" w:firstLine="1449"/>
              <w:rPr>
                <w:rFonts w:ascii="Times New Roman" w:hAnsi="Times New Roman"/>
                <w:color w:val="000000"/>
                <w:szCs w:val="21"/>
              </w:rPr>
            </w:pPr>
            <w:r>
              <w:rPr>
                <w:rFonts w:ascii="Times New Roman" w:hAnsi="Times New Roman" w:hint="eastAsia"/>
                <w:color w:val="000000"/>
                <w:szCs w:val="21"/>
              </w:rPr>
              <w:t>盖章：</w:t>
            </w:r>
          </w:p>
          <w:p w14:paraId="5230EA87" w14:textId="77777777" w:rsidR="00A306C3" w:rsidRDefault="00A306C3">
            <w:pPr>
              <w:ind w:right="480" w:firstLineChars="7" w:firstLine="15"/>
              <w:rPr>
                <w:rFonts w:ascii="Times New Roman" w:hAnsi="Times New Roman"/>
                <w:color w:val="000000"/>
                <w:szCs w:val="21"/>
              </w:rPr>
            </w:pPr>
          </w:p>
          <w:p w14:paraId="7C9E415A" w14:textId="77777777" w:rsidR="00A306C3" w:rsidRDefault="00000000">
            <w:pPr>
              <w:ind w:right="375" w:firstLineChars="7" w:firstLine="15"/>
              <w:jc w:val="right"/>
              <w:rPr>
                <w:rFonts w:ascii="Times New Roman" w:hAnsi="Times New Roman"/>
                <w:color w:val="000000"/>
                <w:szCs w:val="21"/>
              </w:rPr>
            </w:pPr>
            <w:r>
              <w:rPr>
                <w:rFonts w:ascii="Times New Roman" w:hAnsi="Times New Roman" w:hint="eastAsia"/>
                <w:color w:val="000000"/>
                <w:szCs w:val="21"/>
              </w:rPr>
              <w:t>年</w:t>
            </w:r>
            <w:r>
              <w:rPr>
                <w:rFonts w:ascii="Times New Roman" w:hAnsi="Times New Roman"/>
                <w:color w:val="000000"/>
                <w:szCs w:val="21"/>
              </w:rPr>
              <w:t xml:space="preserve">   </w:t>
            </w:r>
            <w:r>
              <w:rPr>
                <w:rFonts w:ascii="Times New Roman" w:hAnsi="Times New Roman" w:hint="eastAsia"/>
                <w:color w:val="000000"/>
                <w:szCs w:val="21"/>
              </w:rPr>
              <w:t>月</w:t>
            </w:r>
            <w:r>
              <w:rPr>
                <w:rFonts w:ascii="Times New Roman" w:hAnsi="Times New Roman"/>
                <w:color w:val="000000"/>
                <w:szCs w:val="21"/>
              </w:rPr>
              <w:t xml:space="preserve">   </w:t>
            </w:r>
            <w:r>
              <w:rPr>
                <w:rFonts w:ascii="Times New Roman" w:hAnsi="Times New Roman" w:hint="eastAsia"/>
                <w:color w:val="000000"/>
                <w:szCs w:val="21"/>
              </w:rPr>
              <w:t>日</w:t>
            </w:r>
          </w:p>
        </w:tc>
      </w:tr>
    </w:tbl>
    <w:p w14:paraId="405331A9" w14:textId="77777777" w:rsidR="00A306C3" w:rsidRDefault="00A306C3">
      <w:pPr>
        <w:spacing w:line="460" w:lineRule="exact"/>
        <w:rPr>
          <w:rFonts w:hint="eastAsia"/>
          <w:sz w:val="24"/>
          <w:szCs w:val="24"/>
        </w:rPr>
      </w:pPr>
    </w:p>
    <w:sectPr w:rsidR="00A306C3">
      <w:headerReference w:type="even" r:id="rId7"/>
      <w:headerReference w:type="default" r:id="rId8"/>
      <w:pgSz w:w="11906" w:h="16838"/>
      <w:pgMar w:top="1418" w:right="1588" w:bottom="1191" w:left="1588" w:header="124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9B5F" w14:textId="77777777" w:rsidR="000652F8" w:rsidRDefault="000652F8">
      <w:r>
        <w:separator/>
      </w:r>
    </w:p>
  </w:endnote>
  <w:endnote w:type="continuationSeparator" w:id="0">
    <w:p w14:paraId="09FB9DF3" w14:textId="77777777" w:rsidR="000652F8" w:rsidRDefault="0006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5E01" w14:textId="77777777" w:rsidR="000652F8" w:rsidRDefault="000652F8">
      <w:r>
        <w:separator/>
      </w:r>
    </w:p>
  </w:footnote>
  <w:footnote w:type="continuationSeparator" w:id="0">
    <w:p w14:paraId="4901A8B2" w14:textId="77777777" w:rsidR="000652F8" w:rsidRDefault="0006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9231" w14:textId="77777777" w:rsidR="00A306C3" w:rsidRDefault="00A306C3">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F238" w14:textId="77777777" w:rsidR="00A306C3" w:rsidRDefault="00A306C3">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WY1MDcyZGM4ZDI0MmVhMjBjZjk1NDEyNWFjOGYwNGYifQ=="/>
  </w:docVars>
  <w:rsids>
    <w:rsidRoot w:val="00910AFA"/>
    <w:rsid w:val="0002313A"/>
    <w:rsid w:val="000652F8"/>
    <w:rsid w:val="00071752"/>
    <w:rsid w:val="00076297"/>
    <w:rsid w:val="000876DB"/>
    <w:rsid w:val="000E1563"/>
    <w:rsid w:val="001166B3"/>
    <w:rsid w:val="00133907"/>
    <w:rsid w:val="00136324"/>
    <w:rsid w:val="001B5F8F"/>
    <w:rsid w:val="001E6695"/>
    <w:rsid w:val="00206C94"/>
    <w:rsid w:val="00235CDD"/>
    <w:rsid w:val="00251223"/>
    <w:rsid w:val="00261F05"/>
    <w:rsid w:val="00273AFE"/>
    <w:rsid w:val="002C6C07"/>
    <w:rsid w:val="003467B5"/>
    <w:rsid w:val="00483D4C"/>
    <w:rsid w:val="004C0CDF"/>
    <w:rsid w:val="004E4E3A"/>
    <w:rsid w:val="00506088"/>
    <w:rsid w:val="005069A6"/>
    <w:rsid w:val="00582D9C"/>
    <w:rsid w:val="005D1C44"/>
    <w:rsid w:val="0064135E"/>
    <w:rsid w:val="007143DC"/>
    <w:rsid w:val="00746C6D"/>
    <w:rsid w:val="007D56C3"/>
    <w:rsid w:val="007D60C3"/>
    <w:rsid w:val="008540E2"/>
    <w:rsid w:val="00881E82"/>
    <w:rsid w:val="00897370"/>
    <w:rsid w:val="00910AFA"/>
    <w:rsid w:val="00920E8B"/>
    <w:rsid w:val="00943C1B"/>
    <w:rsid w:val="00974981"/>
    <w:rsid w:val="009B533C"/>
    <w:rsid w:val="009F337A"/>
    <w:rsid w:val="009F6CC4"/>
    <w:rsid w:val="00A14B7C"/>
    <w:rsid w:val="00A306C3"/>
    <w:rsid w:val="00A35747"/>
    <w:rsid w:val="00A40579"/>
    <w:rsid w:val="00A40788"/>
    <w:rsid w:val="00A43CB1"/>
    <w:rsid w:val="00A75535"/>
    <w:rsid w:val="00A860C7"/>
    <w:rsid w:val="00AE6FB9"/>
    <w:rsid w:val="00B06BF4"/>
    <w:rsid w:val="00B47B81"/>
    <w:rsid w:val="00B56523"/>
    <w:rsid w:val="00C241E8"/>
    <w:rsid w:val="00C824DF"/>
    <w:rsid w:val="00CC43CB"/>
    <w:rsid w:val="00CE1178"/>
    <w:rsid w:val="00D26F5D"/>
    <w:rsid w:val="00DB3705"/>
    <w:rsid w:val="00DC5935"/>
    <w:rsid w:val="00DF3BC2"/>
    <w:rsid w:val="00E21B8A"/>
    <w:rsid w:val="00E317E9"/>
    <w:rsid w:val="00E9188A"/>
    <w:rsid w:val="00E91C55"/>
    <w:rsid w:val="00EA70ED"/>
    <w:rsid w:val="00ED45F4"/>
    <w:rsid w:val="01EC5A85"/>
    <w:rsid w:val="034D0DDE"/>
    <w:rsid w:val="04821ED5"/>
    <w:rsid w:val="09694D22"/>
    <w:rsid w:val="11E77E81"/>
    <w:rsid w:val="127C34AE"/>
    <w:rsid w:val="1844559A"/>
    <w:rsid w:val="1A94355A"/>
    <w:rsid w:val="1B126F0E"/>
    <w:rsid w:val="1F7C1D29"/>
    <w:rsid w:val="248807AB"/>
    <w:rsid w:val="2569093D"/>
    <w:rsid w:val="284A1CDC"/>
    <w:rsid w:val="2E31239A"/>
    <w:rsid w:val="37186DF6"/>
    <w:rsid w:val="398A37E2"/>
    <w:rsid w:val="3A0A50A0"/>
    <w:rsid w:val="3CED2F93"/>
    <w:rsid w:val="3E241AC1"/>
    <w:rsid w:val="401B10D2"/>
    <w:rsid w:val="44FD4DF3"/>
    <w:rsid w:val="49F656DB"/>
    <w:rsid w:val="51651864"/>
    <w:rsid w:val="5199384D"/>
    <w:rsid w:val="58951C5F"/>
    <w:rsid w:val="5A142E31"/>
    <w:rsid w:val="5C4D1CD6"/>
    <w:rsid w:val="5D0E52E5"/>
    <w:rsid w:val="60B8615C"/>
    <w:rsid w:val="72527131"/>
    <w:rsid w:val="753E2037"/>
    <w:rsid w:val="79065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6EF12"/>
  <w15:docId w15:val="{07BDB86F-6A29-4CFD-AA8A-FA4E17E4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autoRedefine/>
    <w:uiPriority w:val="99"/>
    <w:semiHidden/>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styleId="aa">
    <w:name w:val="List Paragraph"/>
    <w:basedOn w:val="a"/>
    <w:uiPriority w:val="34"/>
    <w:qFormat/>
    <w:pPr>
      <w:ind w:firstLineChars="200" w:firstLine="420"/>
    </w:pPr>
  </w:style>
  <w:style w:type="character" w:customStyle="1" w:styleId="a4">
    <w:name w:val="日期 字符"/>
    <w:basedOn w:val="a0"/>
    <w:link w:val="a3"/>
    <w:autoRedefine/>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1311-AADD-4E48-881B-99277A72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354</Characters>
  <Application>Microsoft Office Word</Application>
  <DocSecurity>0</DocSecurity>
  <Lines>35</Lines>
  <Paragraphs>28</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马腾飞</cp:lastModifiedBy>
  <cp:revision>3</cp:revision>
  <cp:lastPrinted>2025-11-20T09:19:00Z</cp:lastPrinted>
  <dcterms:created xsi:type="dcterms:W3CDTF">2025-11-27T09:25:00Z</dcterms:created>
  <dcterms:modified xsi:type="dcterms:W3CDTF">2025-11-27T09:25:00Z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18FCD60DD7C54795A8BBBFFE6C04C11E</vt:lpwstr>
  </property>
  <property fmtid="{D5CDD505-2E9C-101B-9397-08002B2CF9AE}" pid="4" name="KSOTemplateDocerSaveRecord">
    <vt:lpwstr>eyJoZGlkIjoiOWY1MDcyZGM4ZDI0MmVhMjBjZjk1NDEyNWFjOGYwNGYiLCJ1c2VySWQiOiIzNDI0ODA3MTkifQ==</vt:lpwstr>
  </property>
</Properties>
</file>